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伦理学与医学伦理学</w:t>
      </w:r>
    </w:p>
    <w:p>
      <w:pPr>
        <w:pStyle w:val="5"/>
        <w:keepNext w:val="0"/>
        <w:keepLines w:val="0"/>
        <w:widowControl/>
        <w:suppressLineNumbers w:val="0"/>
      </w:pPr>
      <w:r>
        <w:rPr>
          <w:sz w:val="18"/>
          <w:szCs w:val="18"/>
        </w:rPr>
        <w:t>　　医学伦理学知识点文字内容较多，但不需要识背，理解性掌握较易得分。</w:t>
      </w:r>
    </w:p>
    <w:p>
      <w:pPr>
        <w:pStyle w:val="5"/>
        <w:keepNext w:val="0"/>
        <w:keepLines w:val="0"/>
        <w:widowControl/>
        <w:suppressLineNumbers w:val="0"/>
      </w:pPr>
      <w:r>
        <w:rPr>
          <w:sz w:val="18"/>
          <w:szCs w:val="18"/>
        </w:rPr>
        <w:t>　　什么是道德?道德是人们在社会生活实践中形成并由经济基础决定的，用善恶作为评价标准，依靠社会舆论、内心信念和传统习俗为指导的人格完善及调节人与人、人与自然关系的行为规范体系。</w:t>
      </w:r>
    </w:p>
    <w:p>
      <w:pPr>
        <w:pStyle w:val="5"/>
        <w:keepNext w:val="0"/>
        <w:keepLines w:val="0"/>
        <w:widowControl/>
        <w:suppressLineNumbers w:val="0"/>
      </w:pPr>
      <w:r>
        <w:rPr>
          <w:sz w:val="18"/>
          <w:szCs w:val="18"/>
        </w:rPr>
        <w:t>　　马克思主义伦理学：道德是来调节人的行为的行为规范体系;社会生活实践的产物，由经济基础决定的;依靠舆论、习俗、信念指导。</w:t>
      </w:r>
    </w:p>
    <w:p>
      <w:pPr>
        <w:pStyle w:val="5"/>
        <w:keepNext w:val="0"/>
        <w:keepLines w:val="0"/>
        <w:widowControl/>
        <w:suppressLineNumbers w:val="0"/>
      </w:pPr>
      <w:r>
        <w:rPr>
          <w:sz w:val="18"/>
          <w:szCs w:val="18"/>
        </w:rPr>
        <w:t>　　伦理学的类型：</w:t>
      </w:r>
    </w:p>
    <w:p>
      <w:pPr>
        <w:pStyle w:val="5"/>
        <w:keepNext w:val="0"/>
        <w:keepLines w:val="0"/>
        <w:widowControl/>
        <w:suppressLineNumbers w:val="0"/>
      </w:pPr>
      <w:r>
        <w:rPr>
          <w:sz w:val="18"/>
          <w:szCs w:val="18"/>
        </w:rPr>
        <w:t>　　1.规范伦理学规范—伦理学的代表、主体或核心。</w:t>
      </w:r>
    </w:p>
    <w:p>
      <w:pPr>
        <w:pStyle w:val="5"/>
        <w:keepNext w:val="0"/>
        <w:keepLines w:val="0"/>
        <w:widowControl/>
        <w:suppressLineNumbers w:val="0"/>
      </w:pPr>
      <w:r>
        <w:rPr>
          <w:sz w:val="18"/>
          <w:szCs w:val="18"/>
        </w:rPr>
        <w:t>　　(1)围绕道德规范进行研究。</w:t>
      </w:r>
    </w:p>
    <w:p>
      <w:pPr>
        <w:pStyle w:val="5"/>
        <w:keepNext w:val="0"/>
        <w:keepLines w:val="0"/>
        <w:widowControl/>
        <w:suppressLineNumbers w:val="0"/>
      </w:pPr>
      <w:r>
        <w:rPr>
          <w:sz w:val="18"/>
          <w:szCs w:val="18"/>
        </w:rPr>
        <w:t>　　(2)为人们提供价值标准和行为准则。</w:t>
      </w:r>
    </w:p>
    <w:p>
      <w:pPr>
        <w:pStyle w:val="5"/>
        <w:keepNext w:val="0"/>
        <w:keepLines w:val="0"/>
        <w:widowControl/>
        <w:suppressLineNumbers w:val="0"/>
      </w:pPr>
      <w:r>
        <w:rPr>
          <w:sz w:val="18"/>
          <w:szCs w:val="18"/>
        </w:rPr>
        <w:t>　　(3)制定道德行为规范，来引导和规定人们的行为。</w:t>
      </w:r>
    </w:p>
    <w:p>
      <w:pPr>
        <w:pStyle w:val="5"/>
        <w:keepNext w:val="0"/>
        <w:keepLines w:val="0"/>
        <w:widowControl/>
        <w:suppressLineNumbers w:val="0"/>
      </w:pPr>
      <w:r>
        <w:rPr>
          <w:sz w:val="18"/>
          <w:szCs w:val="18"/>
        </w:rPr>
        <w:t>　　2.元伦理学(分析伦理学)—分析</w:t>
      </w:r>
    </w:p>
    <w:p>
      <w:pPr>
        <w:pStyle w:val="5"/>
        <w:keepNext w:val="0"/>
        <w:keepLines w:val="0"/>
        <w:widowControl/>
        <w:suppressLineNumbers w:val="0"/>
      </w:pPr>
      <w:r>
        <w:rPr>
          <w:sz w:val="18"/>
          <w:szCs w:val="18"/>
        </w:rPr>
        <w:t>　　(1)研究对象：伦理学学科本身。</w:t>
      </w:r>
    </w:p>
    <w:p>
      <w:pPr>
        <w:pStyle w:val="5"/>
        <w:keepNext w:val="0"/>
        <w:keepLines w:val="0"/>
        <w:widowControl/>
        <w:suppressLineNumbers w:val="0"/>
      </w:pPr>
      <w:r>
        <w:rPr>
          <w:sz w:val="18"/>
          <w:szCs w:val="18"/>
        </w:rPr>
        <w:t>　　(2)对伦理学的性质、道德概念、道德逻辑分析和道德判断的研究。</w:t>
      </w:r>
    </w:p>
    <w:p>
      <w:pPr>
        <w:pStyle w:val="5"/>
        <w:keepNext w:val="0"/>
        <w:keepLines w:val="0"/>
        <w:widowControl/>
        <w:suppressLineNumbers w:val="0"/>
      </w:pPr>
      <w:r>
        <w:rPr>
          <w:sz w:val="18"/>
          <w:szCs w:val="18"/>
        </w:rPr>
        <w:t>　　(3)不制定规范，对任何道德规范和价值采取中立的立场。</w:t>
      </w:r>
    </w:p>
    <w:p>
      <w:pPr>
        <w:pStyle w:val="5"/>
        <w:keepNext w:val="0"/>
        <w:keepLines w:val="0"/>
        <w:widowControl/>
        <w:suppressLineNumbers w:val="0"/>
      </w:pPr>
      <w:r>
        <w:rPr>
          <w:sz w:val="18"/>
          <w:szCs w:val="18"/>
        </w:rPr>
        <w:t>　　3.描述伦理学(记述伦理学)—描述</w:t>
      </w:r>
    </w:p>
    <w:p>
      <w:pPr>
        <w:pStyle w:val="5"/>
        <w:keepNext w:val="0"/>
        <w:keepLines w:val="0"/>
        <w:widowControl/>
        <w:suppressLineNumbers w:val="0"/>
      </w:pPr>
      <w:r>
        <w:rPr>
          <w:sz w:val="18"/>
          <w:szCs w:val="18"/>
        </w:rPr>
        <w:t>　　用描述和归纳的方法对道德现象进行经验性描述和再现。</w:t>
      </w:r>
    </w:p>
    <w:p>
      <w:pPr>
        <w:pStyle w:val="5"/>
        <w:keepNext w:val="0"/>
        <w:keepLines w:val="0"/>
        <w:widowControl/>
        <w:suppressLineNumbers w:val="0"/>
      </w:pPr>
      <w:r>
        <w:rPr>
          <w:sz w:val="18"/>
          <w:szCs w:val="18"/>
        </w:rPr>
        <w:t>　　研究不同社会、文化中的道德主张、规范和实践，历史和现实中实际存在的和曾经存在的道德的实践样式和理论样式，各种道德样式存在的方式及其具体内容，研究道德样式存在的社会背景材料。</w:t>
      </w:r>
    </w:p>
    <w:p>
      <w:pPr>
        <w:pStyle w:val="5"/>
        <w:keepNext w:val="0"/>
        <w:keepLines w:val="0"/>
        <w:widowControl/>
        <w:suppressLineNumbers w:val="0"/>
      </w:pPr>
      <w:r>
        <w:rPr>
          <w:sz w:val="18"/>
          <w:szCs w:val="18"/>
        </w:rPr>
        <w:t>　　既不涉及行为的善恶及其标准，也不谋求制定行为的准则或规范。</w:t>
      </w:r>
    </w:p>
    <w:p>
      <w:pPr>
        <w:pStyle w:val="5"/>
        <w:keepNext w:val="0"/>
        <w:keepLines w:val="0"/>
        <w:widowControl/>
        <w:suppressLineNumbers w:val="0"/>
      </w:pPr>
      <w:r>
        <w:rPr>
          <w:sz w:val="18"/>
          <w:szCs w:val="18"/>
        </w:rPr>
        <w:t>　　伦理学的研究对象</w:t>
      </w:r>
    </w:p>
    <w:p>
      <w:pPr>
        <w:pStyle w:val="5"/>
        <w:keepNext w:val="0"/>
        <w:keepLines w:val="0"/>
        <w:widowControl/>
        <w:suppressLineNumbers w:val="0"/>
      </w:pPr>
      <w:r>
        <w:rPr>
          <w:sz w:val="18"/>
          <w:szCs w:val="18"/>
        </w:rPr>
        <w:t>　　道德现象是有关“善恶是非”的现象。</w:t>
      </w:r>
    </w:p>
    <w:p>
      <w:pPr>
        <w:pStyle w:val="5"/>
        <w:keepNext w:val="0"/>
        <w:keepLines w:val="0"/>
        <w:widowControl/>
        <w:suppressLineNumbers w:val="0"/>
      </w:pPr>
      <w:r>
        <w:rPr>
          <w:sz w:val="18"/>
          <w:szCs w:val="18"/>
        </w:rPr>
        <w:t>　　人们通过道德判定和评价把某些行为称之为道德的或不道德、善的或恶的。并不是所有的行为都适于进行道德判断，人们只对“有意识的生物的行为”才进行道德判断。</w:t>
      </w:r>
    </w:p>
    <w:p>
      <w:pPr>
        <w:pStyle w:val="5"/>
        <w:keepNext w:val="0"/>
        <w:keepLines w:val="0"/>
        <w:widowControl/>
        <w:suppressLineNumbers w:val="0"/>
      </w:pPr>
      <w:r>
        <w:rPr>
          <w:sz w:val="18"/>
          <w:szCs w:val="18"/>
        </w:rPr>
        <w:t>　　1.道德现象的本质</w:t>
      </w:r>
    </w:p>
    <w:p>
      <w:pPr>
        <w:pStyle w:val="5"/>
        <w:keepNext w:val="0"/>
        <w:keepLines w:val="0"/>
        <w:widowControl/>
        <w:suppressLineNumbers w:val="0"/>
      </w:pPr>
      <w:r>
        <w:rPr>
          <w:sz w:val="18"/>
          <w:szCs w:val="18"/>
        </w:rPr>
        <w:t>　　(1)一般本质：和法律、制度一样作为上层建筑，由经济基础决定。</w:t>
      </w:r>
    </w:p>
    <w:p>
      <w:pPr>
        <w:pStyle w:val="5"/>
        <w:keepNext w:val="0"/>
        <w:keepLines w:val="0"/>
        <w:widowControl/>
        <w:suppressLineNumbers w:val="0"/>
      </w:pPr>
      <w:r>
        <w:rPr>
          <w:sz w:val="18"/>
          <w:szCs w:val="18"/>
        </w:rPr>
        <w:t>　　(2)特殊本质：</w:t>
      </w:r>
    </w:p>
    <w:p>
      <w:pPr>
        <w:pStyle w:val="5"/>
        <w:keepNext w:val="0"/>
        <w:keepLines w:val="0"/>
        <w:widowControl/>
        <w:suppressLineNumbers w:val="0"/>
      </w:pPr>
      <w:r>
        <w:rPr>
          <w:sz w:val="18"/>
          <w:szCs w:val="18"/>
        </w:rPr>
        <w:t>　　特殊规范性：一种非制度化、内化的规范，不使用强制性手段为自己的实现开辟道路。</w:t>
      </w:r>
    </w:p>
    <w:p>
      <w:pPr>
        <w:pStyle w:val="5"/>
        <w:keepNext w:val="0"/>
        <w:keepLines w:val="0"/>
        <w:widowControl/>
        <w:suppressLineNumbers w:val="0"/>
      </w:pPr>
      <w:r>
        <w:rPr>
          <w:sz w:val="18"/>
          <w:szCs w:val="18"/>
        </w:rPr>
        <w:t>　　实践精神：以指导人类行为为目的，形成人们正确的行为方式的实践精神。</w:t>
      </w:r>
    </w:p>
    <w:p>
      <w:pPr>
        <w:pStyle w:val="5"/>
        <w:keepNext w:val="0"/>
        <w:keepLines w:val="0"/>
        <w:widowControl/>
        <w:suppressLineNumbers w:val="0"/>
      </w:pPr>
      <w:r>
        <w:rPr>
          <w:sz w:val="18"/>
          <w:szCs w:val="18"/>
        </w:rPr>
        <w:t>　　2.道德特征——五个统一</w:t>
      </w:r>
    </w:p>
    <w:p>
      <w:pPr>
        <w:pStyle w:val="5"/>
        <w:keepNext w:val="0"/>
        <w:keepLines w:val="0"/>
        <w:widowControl/>
        <w:suppressLineNumbers w:val="0"/>
      </w:pPr>
      <w:r>
        <w:rPr>
          <w:sz w:val="18"/>
          <w:szCs w:val="18"/>
        </w:rPr>
        <w:t>　　①阶级性与全民性的统一;</w:t>
      </w:r>
    </w:p>
    <w:p>
      <w:pPr>
        <w:pStyle w:val="5"/>
        <w:keepNext w:val="0"/>
        <w:keepLines w:val="0"/>
        <w:widowControl/>
        <w:suppressLineNumbers w:val="0"/>
      </w:pPr>
      <w:r>
        <w:rPr>
          <w:sz w:val="18"/>
          <w:szCs w:val="18"/>
        </w:rPr>
        <w:t>　　②变动性与稳定性的统一;</w:t>
      </w:r>
    </w:p>
    <w:p>
      <w:pPr>
        <w:pStyle w:val="5"/>
        <w:keepNext w:val="0"/>
        <w:keepLines w:val="0"/>
        <w:widowControl/>
        <w:suppressLineNumbers w:val="0"/>
      </w:pPr>
      <w:r>
        <w:rPr>
          <w:sz w:val="18"/>
          <w:szCs w:val="18"/>
        </w:rPr>
        <w:t>　　③自律性与他律性的统一;</w:t>
      </w:r>
    </w:p>
    <w:p>
      <w:pPr>
        <w:pStyle w:val="5"/>
        <w:keepNext w:val="0"/>
        <w:keepLines w:val="0"/>
        <w:widowControl/>
        <w:suppressLineNumbers w:val="0"/>
      </w:pPr>
      <w:r>
        <w:rPr>
          <w:sz w:val="18"/>
          <w:szCs w:val="18"/>
        </w:rPr>
        <w:t>　　④现实性与理想性的统一;</w:t>
      </w:r>
    </w:p>
    <w:p>
      <w:pPr>
        <w:pStyle w:val="5"/>
        <w:keepNext w:val="0"/>
        <w:keepLines w:val="0"/>
        <w:widowControl/>
        <w:suppressLineNumbers w:val="0"/>
      </w:pPr>
      <w:r>
        <w:rPr>
          <w:sz w:val="18"/>
          <w:szCs w:val="18"/>
        </w:rPr>
        <w:t>　　⑤协调性与进取性的统一。</w:t>
      </w:r>
    </w:p>
    <w:p>
      <w:pPr>
        <w:pStyle w:val="5"/>
        <w:keepNext w:val="0"/>
        <w:keepLines w:val="0"/>
        <w:widowControl/>
        <w:suppressLineNumbers w:val="0"/>
      </w:pPr>
      <w:r>
        <w:rPr>
          <w:sz w:val="18"/>
          <w:szCs w:val="18"/>
        </w:rPr>
        <w:t>　　伦理学的基本理论</w:t>
      </w:r>
    </w:p>
    <w:p>
      <w:pPr>
        <w:pStyle w:val="5"/>
        <w:keepNext w:val="0"/>
        <w:keepLines w:val="0"/>
        <w:widowControl/>
        <w:suppressLineNumbers w:val="0"/>
      </w:pPr>
      <w:r>
        <w:rPr>
          <w:sz w:val="18"/>
          <w:szCs w:val="18"/>
        </w:rPr>
        <w:t>　　效果论：只看行为是否导致“好”的结果。</w:t>
      </w:r>
    </w:p>
    <w:p>
      <w:pPr>
        <w:pStyle w:val="5"/>
        <w:keepNext w:val="0"/>
        <w:keepLines w:val="0"/>
        <w:widowControl/>
        <w:suppressLineNumbers w:val="0"/>
      </w:pPr>
      <w:r>
        <w:rPr>
          <w:sz w:val="18"/>
          <w:szCs w:val="18"/>
        </w:rPr>
        <w:t>　　义务论：不考虑行为的效果，只看行为是否符合道德“应当”行为规范的形式。</w:t>
      </w:r>
    </w:p>
    <w:p>
      <w:pPr>
        <w:pStyle w:val="5"/>
        <w:keepNext w:val="0"/>
        <w:keepLines w:val="0"/>
        <w:widowControl/>
        <w:suppressLineNumbers w:val="0"/>
      </w:pPr>
      <w:r>
        <w:rPr>
          <w:sz w:val="18"/>
          <w:szCs w:val="18"/>
        </w:rPr>
        <w:t>　　美德论：研究作为人应该具备的品德。</w:t>
      </w:r>
    </w:p>
    <w:p>
      <w:pPr>
        <w:pStyle w:val="5"/>
        <w:keepNext w:val="0"/>
        <w:keepLines w:val="0"/>
        <w:widowControl/>
        <w:suppressLineNumbers w:val="0"/>
      </w:pPr>
      <w:r>
        <w:rPr>
          <w:sz w:val="18"/>
          <w:szCs w:val="18"/>
        </w:rPr>
        <w:t>　　医学伦理学的基本原则与规范</w:t>
      </w:r>
    </w:p>
    <w:p>
      <w:pPr>
        <w:pStyle w:val="5"/>
        <w:keepNext w:val="0"/>
        <w:keepLines w:val="0"/>
        <w:widowControl/>
        <w:suppressLineNumbers w:val="0"/>
      </w:pPr>
      <w:r>
        <w:rPr>
          <w:sz w:val="18"/>
          <w:szCs w:val="18"/>
        </w:rPr>
        <w:t>　　四大原则是重点，不需要识背，理解性掌握较易得分。</w:t>
      </w:r>
    </w:p>
    <w:p>
      <w:pPr>
        <w:pStyle w:val="5"/>
        <w:keepNext w:val="0"/>
        <w:keepLines w:val="0"/>
        <w:widowControl/>
        <w:suppressLineNumbers w:val="0"/>
      </w:pPr>
      <w:r>
        <w:rPr>
          <w:sz w:val="18"/>
          <w:szCs w:val="18"/>
        </w:rPr>
        <w:t>　　一、医学伦理学的基本原则是指医务人员在医学实践中观察、处理伦理问题的准绳或标准。包括：医学伦理学的基本原则和具体原则或特殊原则。</w:t>
      </w:r>
    </w:p>
    <w:p>
      <w:pPr>
        <w:pStyle w:val="5"/>
        <w:keepNext w:val="0"/>
        <w:keepLines w:val="0"/>
        <w:widowControl/>
        <w:suppressLineNumbers w:val="0"/>
      </w:pPr>
      <w:r>
        <w:rPr>
          <w:sz w:val="18"/>
          <w:szCs w:val="18"/>
        </w:rPr>
        <w:t>　　我国将其归纳为：“救死扶伤、防治疾病，实行社会主义的医学人道主义，全心全意为人民的健康服务。”</w:t>
      </w:r>
    </w:p>
    <w:p>
      <w:pPr>
        <w:pStyle w:val="5"/>
        <w:keepNext w:val="0"/>
        <w:keepLines w:val="0"/>
        <w:widowControl/>
        <w:suppressLineNumbers w:val="0"/>
      </w:pPr>
      <w:r>
        <w:rPr>
          <w:sz w:val="18"/>
          <w:szCs w:val="18"/>
        </w:rPr>
        <w:t>　　四大原则——尊重、不伤害、有利、公正。</w:t>
      </w:r>
    </w:p>
    <w:p>
      <w:pPr>
        <w:pStyle w:val="5"/>
        <w:keepNext w:val="0"/>
        <w:keepLines w:val="0"/>
        <w:widowControl/>
        <w:suppressLineNumbers w:val="0"/>
      </w:pPr>
      <w:r>
        <w:rPr>
          <w:sz w:val="18"/>
          <w:szCs w:val="18"/>
        </w:rPr>
        <w:t>　　二、医学伦理学的基本规范：规范是一种标准或准则。可以是约定俗成的，也可以是有意识制定的。</w:t>
      </w:r>
    </w:p>
    <w:p>
      <w:pPr>
        <w:pStyle w:val="5"/>
        <w:keepNext w:val="0"/>
        <w:keepLines w:val="0"/>
        <w:widowControl/>
        <w:suppressLineNumbers w:val="0"/>
      </w:pPr>
      <w:r>
        <w:rPr>
          <w:sz w:val="18"/>
          <w:szCs w:val="18"/>
        </w:rPr>
        <w:t>　　医学伦理学的规范是指在医学伦理学基本原则指导下协调医务人员人际关系及医务人员、医疗卫生保健机构与社会关系的行为准则或具体要求。</w:t>
      </w:r>
    </w:p>
    <w:p>
      <w:pPr>
        <w:pStyle w:val="5"/>
        <w:keepNext w:val="0"/>
        <w:keepLines w:val="0"/>
        <w:widowControl/>
        <w:suppressLineNumbers w:val="0"/>
      </w:pPr>
      <w:r>
        <w:rPr>
          <w:sz w:val="18"/>
          <w:szCs w:val="18"/>
        </w:rPr>
        <w:t>　　它强调的医务人员应履行的义务为内容，“以应该做什么、不应该做什么以及如何做”的形式出现，所以也是培养医务人员医学道德品质的具体标准。</w:t>
      </w:r>
    </w:p>
    <w:p>
      <w:pPr>
        <w:pStyle w:val="5"/>
        <w:keepNext w:val="0"/>
        <w:keepLines w:val="0"/>
        <w:widowControl/>
        <w:suppressLineNumbers w:val="0"/>
      </w:pPr>
      <w:r>
        <w:rPr>
          <w:sz w:val="18"/>
          <w:szCs w:val="18"/>
        </w:rPr>
        <w:t>　　1988年《医务人员医德规范及实施办法》</w:t>
      </w:r>
    </w:p>
    <w:p>
      <w:pPr>
        <w:pStyle w:val="5"/>
        <w:keepNext w:val="0"/>
        <w:keepLines w:val="0"/>
        <w:widowControl/>
        <w:suppressLineNumbers w:val="0"/>
      </w:pPr>
      <w:r>
        <w:rPr>
          <w:sz w:val="18"/>
          <w:szCs w:val="18"/>
        </w:rPr>
        <w:t>　　1.救死扶伤，实行社会主义的人道主义。时刻为病人着想，千方百计为病人解除病痛。</w:t>
      </w:r>
    </w:p>
    <w:p>
      <w:pPr>
        <w:pStyle w:val="5"/>
        <w:keepNext w:val="0"/>
        <w:keepLines w:val="0"/>
        <w:widowControl/>
        <w:suppressLineNumbers w:val="0"/>
      </w:pPr>
      <w:r>
        <w:rPr>
          <w:sz w:val="18"/>
          <w:szCs w:val="18"/>
        </w:rPr>
        <w:t>　　2.尊重病人的人格与权利，对待病人，不分民族、性别、职业、地位、财产状况，都应一视同仁。</w:t>
      </w:r>
    </w:p>
    <w:p>
      <w:pPr>
        <w:pStyle w:val="5"/>
        <w:keepNext w:val="0"/>
        <w:keepLines w:val="0"/>
        <w:widowControl/>
        <w:suppressLineNumbers w:val="0"/>
      </w:pPr>
      <w:r>
        <w:rPr>
          <w:sz w:val="18"/>
          <w:szCs w:val="18"/>
        </w:rPr>
        <w:t>　　3.文明礼貌服务。举止端庄，语言文明，态度和蔼，同情、关心和体贴病人。</w:t>
      </w:r>
    </w:p>
    <w:p>
      <w:pPr>
        <w:pStyle w:val="5"/>
        <w:keepNext w:val="0"/>
        <w:keepLines w:val="0"/>
        <w:widowControl/>
        <w:suppressLineNumbers w:val="0"/>
      </w:pPr>
      <w:r>
        <w:rPr>
          <w:sz w:val="18"/>
          <w:szCs w:val="18"/>
        </w:rPr>
        <w:t>　　4.廉洁奉公。自觉遵纪守法，不以医谋私。</w:t>
      </w:r>
    </w:p>
    <w:p>
      <w:pPr>
        <w:pStyle w:val="5"/>
        <w:keepNext w:val="0"/>
        <w:keepLines w:val="0"/>
        <w:widowControl/>
        <w:suppressLineNumbers w:val="0"/>
      </w:pPr>
      <w:r>
        <w:rPr>
          <w:sz w:val="18"/>
          <w:szCs w:val="18"/>
        </w:rPr>
        <w:t>　　5.为病人保守医密，实行保护性医疗，不泄露病人隐私与秘密。</w:t>
      </w:r>
    </w:p>
    <w:p>
      <w:pPr>
        <w:pStyle w:val="5"/>
        <w:keepNext w:val="0"/>
        <w:keepLines w:val="0"/>
        <w:widowControl/>
        <w:suppressLineNumbers w:val="0"/>
      </w:pPr>
      <w:r>
        <w:rPr>
          <w:sz w:val="18"/>
          <w:szCs w:val="18"/>
        </w:rPr>
        <w:t>　　6.互学互尊，切结协作。正确处理同行同事间的关系。</w:t>
      </w:r>
    </w:p>
    <w:p>
      <w:pPr>
        <w:pStyle w:val="5"/>
        <w:keepNext w:val="0"/>
        <w:keepLines w:val="0"/>
        <w:widowControl/>
        <w:suppressLineNumbers w:val="0"/>
      </w:pPr>
      <w:r>
        <w:rPr>
          <w:sz w:val="18"/>
          <w:szCs w:val="18"/>
        </w:rPr>
        <w:t>　　7.严谨求实，奋发进取，钻研医术，精益求精。不断更新知识，提高技术水平。</w:t>
      </w:r>
    </w:p>
    <w:p>
      <w:pPr>
        <w:pStyle w:val="5"/>
        <w:keepNext w:val="0"/>
        <w:keepLines w:val="0"/>
        <w:widowControl/>
        <w:suppressLineNumbers w:val="0"/>
      </w:pPr>
      <w:r>
        <w:rPr>
          <w:sz w:val="18"/>
          <w:szCs w:val="18"/>
        </w:rPr>
        <w:t>　　2012年《医疗机构从业人员行为规范》</w:t>
      </w:r>
    </w:p>
    <w:p>
      <w:pPr>
        <w:pStyle w:val="5"/>
        <w:keepNext w:val="0"/>
        <w:keepLines w:val="0"/>
        <w:widowControl/>
        <w:suppressLineNumbers w:val="0"/>
      </w:pPr>
      <w:r>
        <w:rPr>
          <w:sz w:val="18"/>
          <w:szCs w:val="18"/>
        </w:rPr>
        <w:t>　　1.以人为本，践行宗旨。</w:t>
      </w:r>
    </w:p>
    <w:p>
      <w:pPr>
        <w:pStyle w:val="5"/>
        <w:keepNext w:val="0"/>
        <w:keepLines w:val="0"/>
        <w:widowControl/>
        <w:suppressLineNumbers w:val="0"/>
      </w:pPr>
      <w:r>
        <w:rPr>
          <w:sz w:val="18"/>
          <w:szCs w:val="18"/>
        </w:rPr>
        <w:t>　　2.遵纪守法，依法执业。</w:t>
      </w:r>
    </w:p>
    <w:p>
      <w:pPr>
        <w:pStyle w:val="5"/>
        <w:keepNext w:val="0"/>
        <w:keepLines w:val="0"/>
        <w:widowControl/>
        <w:suppressLineNumbers w:val="0"/>
      </w:pPr>
      <w:r>
        <w:rPr>
          <w:sz w:val="18"/>
          <w:szCs w:val="18"/>
        </w:rPr>
        <w:t>　　3.尊重患者，关爱生命。</w:t>
      </w:r>
    </w:p>
    <w:p>
      <w:pPr>
        <w:pStyle w:val="5"/>
        <w:keepNext w:val="0"/>
        <w:keepLines w:val="0"/>
        <w:widowControl/>
        <w:suppressLineNumbers w:val="0"/>
      </w:pPr>
      <w:r>
        <w:rPr>
          <w:sz w:val="18"/>
          <w:szCs w:val="18"/>
        </w:rPr>
        <w:t>　　4.优质服务，医患和谐。</w:t>
      </w:r>
    </w:p>
    <w:p>
      <w:pPr>
        <w:pStyle w:val="5"/>
        <w:keepNext w:val="0"/>
        <w:keepLines w:val="0"/>
        <w:widowControl/>
        <w:suppressLineNumbers w:val="0"/>
      </w:pPr>
      <w:r>
        <w:rPr>
          <w:sz w:val="18"/>
          <w:szCs w:val="18"/>
        </w:rPr>
        <w:t>　　5.廉洁自律，恪守医德。</w:t>
      </w:r>
    </w:p>
    <w:p>
      <w:pPr>
        <w:pStyle w:val="5"/>
        <w:keepNext w:val="0"/>
        <w:keepLines w:val="0"/>
        <w:widowControl/>
        <w:suppressLineNumbers w:val="0"/>
      </w:pPr>
      <w:r>
        <w:rPr>
          <w:sz w:val="18"/>
          <w:szCs w:val="18"/>
        </w:rPr>
        <w:t>　　6.严谨求实，精益求精。</w:t>
      </w:r>
    </w:p>
    <w:p>
      <w:pPr>
        <w:pStyle w:val="5"/>
        <w:keepNext w:val="0"/>
        <w:keepLines w:val="0"/>
        <w:widowControl/>
        <w:suppressLineNumbers w:val="0"/>
      </w:pPr>
      <w:r>
        <w:rPr>
          <w:sz w:val="18"/>
          <w:szCs w:val="18"/>
        </w:rPr>
        <w:t>　　7.爱岗敬业，团结协作。</w:t>
      </w:r>
    </w:p>
    <w:p>
      <w:pPr>
        <w:pStyle w:val="5"/>
        <w:keepNext w:val="0"/>
        <w:keepLines w:val="0"/>
        <w:widowControl/>
        <w:suppressLineNumbers w:val="0"/>
      </w:pPr>
      <w:r>
        <w:rPr>
          <w:sz w:val="18"/>
          <w:szCs w:val="18"/>
        </w:rPr>
        <w:t>　　8.乐于奉献，热心公益。</w:t>
      </w:r>
    </w:p>
    <w:p>
      <w:pPr>
        <w:pStyle w:val="5"/>
        <w:keepNext w:val="0"/>
        <w:keepLines w:val="0"/>
        <w:widowControl/>
        <w:suppressLineNumbers w:val="0"/>
      </w:pPr>
      <w:r>
        <w:rPr>
          <w:sz w:val="18"/>
          <w:szCs w:val="18"/>
        </w:rPr>
        <w:t>　　对患者：救助、尊重、服务。</w:t>
      </w:r>
    </w:p>
    <w:p>
      <w:pPr>
        <w:pStyle w:val="5"/>
        <w:keepNext w:val="0"/>
        <w:keepLines w:val="0"/>
        <w:widowControl/>
        <w:suppressLineNumbers w:val="0"/>
      </w:pPr>
      <w:r>
        <w:rPr>
          <w:sz w:val="18"/>
          <w:szCs w:val="18"/>
        </w:rPr>
        <w:t>　　对法律：遵守、廉洁。</w:t>
      </w:r>
    </w:p>
    <w:p>
      <w:pPr>
        <w:pStyle w:val="5"/>
        <w:keepNext w:val="0"/>
        <w:keepLines w:val="0"/>
        <w:widowControl/>
        <w:suppressLineNumbers w:val="0"/>
      </w:pPr>
      <w:r>
        <w:rPr>
          <w:sz w:val="18"/>
          <w:szCs w:val="18"/>
        </w:rPr>
        <w:t>　　对工作：求精、团结、奉献。</w:t>
      </w:r>
    </w:p>
    <w:p>
      <w:pPr>
        <w:pStyle w:val="5"/>
        <w:keepNext w:val="0"/>
        <w:keepLines w:val="0"/>
        <w:widowControl/>
        <w:suppressLineNumbers w:val="0"/>
      </w:pPr>
      <w:r>
        <w:rPr>
          <w:sz w:val="18"/>
          <w:szCs w:val="18"/>
        </w:rPr>
        <w:t>　　医患关系伦理</w:t>
      </w:r>
    </w:p>
    <w:p>
      <w:pPr>
        <w:pStyle w:val="5"/>
        <w:keepNext w:val="0"/>
        <w:keepLines w:val="0"/>
        <w:widowControl/>
        <w:suppressLineNumbers w:val="0"/>
      </w:pPr>
      <w:r>
        <w:rPr>
          <w:sz w:val="18"/>
          <w:szCs w:val="18"/>
        </w:rPr>
        <w:t>　　内容较多，文字内容切忌死记硬背，知识要活学活用，理解为主。</w:t>
      </w:r>
    </w:p>
    <w:p>
      <w:pPr>
        <w:pStyle w:val="5"/>
        <w:keepNext w:val="0"/>
        <w:keepLines w:val="0"/>
        <w:widowControl/>
        <w:suppressLineNumbers w:val="0"/>
      </w:pPr>
      <w:r>
        <w:rPr>
          <w:sz w:val="18"/>
          <w:szCs w:val="18"/>
        </w:rPr>
        <w:t>　　医患关系是医疗活动中医务人员与患方人员之间相互影响、相互作用的结果，是求医行为与施医行为之间的互动和联系。</w:t>
      </w:r>
    </w:p>
    <w:p>
      <w:pPr>
        <w:pStyle w:val="5"/>
        <w:keepNext w:val="0"/>
        <w:keepLines w:val="0"/>
        <w:widowControl/>
        <w:suppressLineNumbers w:val="0"/>
      </w:pPr>
      <w:r>
        <w:rPr>
          <w:sz w:val="18"/>
          <w:szCs w:val="18"/>
        </w:rPr>
        <w:t>　　特点：明确的目的性和目的的高度一致性;利益满足和社会价值实现的统一性;尊严权利平等性和医学知识不对称性;医患冲突或纠纷的不可避免性。</w:t>
      </w:r>
    </w:p>
    <w:p>
      <w:pPr>
        <w:pStyle w:val="5"/>
        <w:keepNext w:val="0"/>
        <w:keepLines w:val="0"/>
        <w:widowControl/>
        <w:suppressLineNumbers w:val="0"/>
      </w:pPr>
      <w:r>
        <w:rPr>
          <w:sz w:val="18"/>
          <w:szCs w:val="18"/>
        </w:rPr>
        <w:t>　　医患关系的性质</w:t>
      </w:r>
    </w:p>
    <w:p>
      <w:pPr>
        <w:pStyle w:val="5"/>
        <w:keepNext w:val="0"/>
        <w:keepLines w:val="0"/>
        <w:widowControl/>
        <w:suppressLineNumbers w:val="0"/>
      </w:pPr>
      <w:r>
        <w:rPr>
          <w:sz w:val="18"/>
          <w:szCs w:val="18"/>
        </w:rPr>
        <w:t>　　法律上——契约关系。</w:t>
      </w:r>
    </w:p>
    <w:p>
      <w:pPr>
        <w:pStyle w:val="5"/>
        <w:keepNext w:val="0"/>
        <w:keepLines w:val="0"/>
        <w:widowControl/>
        <w:suppressLineNumbers w:val="0"/>
      </w:pPr>
      <w:r>
        <w:rPr>
          <w:sz w:val="18"/>
          <w:szCs w:val="18"/>
        </w:rPr>
        <w:t>　　伦理上——信托关系。</w:t>
      </w:r>
    </w:p>
    <w:p>
      <w:pPr>
        <w:pStyle w:val="5"/>
        <w:keepNext w:val="0"/>
        <w:keepLines w:val="0"/>
        <w:widowControl/>
        <w:suppressLineNumbers w:val="0"/>
      </w:pPr>
      <w:r>
        <w:rPr>
          <w:sz w:val="18"/>
          <w:szCs w:val="18"/>
        </w:rPr>
        <w:t>　　医患关系的模式</w:t>
      </w:r>
    </w:p>
    <w:p>
      <w:pPr>
        <w:pStyle w:val="5"/>
        <w:keepNext w:val="0"/>
        <w:keepLines w:val="0"/>
        <w:widowControl/>
        <w:suppressLineNumbers w:val="0"/>
      </w:pPr>
      <w:r>
        <w:rPr>
          <w:sz w:val="18"/>
          <w:szCs w:val="18"/>
        </w:rPr>
        <w:t>　　1.含义：基于医患关系的技术关系和非技术关系而概括总结出来的医患之间相互影响和相互作用的基本样式。</w:t>
      </w:r>
    </w:p>
    <w:p>
      <w:pPr>
        <w:pStyle w:val="5"/>
        <w:keepNext w:val="0"/>
        <w:keepLines w:val="0"/>
        <w:widowControl/>
        <w:suppressLineNumbers w:val="0"/>
      </w:pPr>
      <w:r>
        <w:rPr>
          <w:sz w:val="18"/>
          <w:szCs w:val="18"/>
        </w:rPr>
        <w:t>　　2.模式(三大模式)</w:t>
      </w:r>
    </w:p>
    <w:p>
      <w:pPr>
        <w:pStyle w:val="5"/>
        <w:keepNext w:val="0"/>
        <w:keepLines w:val="0"/>
        <w:widowControl/>
        <w:suppressLineNumbers w:val="0"/>
      </w:pPr>
      <w:r>
        <w:rPr>
          <w:sz w:val="18"/>
          <w:szCs w:val="18"/>
        </w:rPr>
        <w:t>　　主动-被动模式(婴儿期)：适合昏迷休克等难以表达主观意愿患者。</w:t>
      </w:r>
    </w:p>
    <w:p>
      <w:pPr>
        <w:pStyle w:val="5"/>
        <w:keepNext w:val="0"/>
        <w:keepLines w:val="0"/>
        <w:widowControl/>
        <w:suppressLineNumbers w:val="0"/>
      </w:pPr>
      <w:r>
        <w:rPr>
          <w:sz w:val="18"/>
          <w:szCs w:val="18"/>
        </w:rPr>
        <w:t>　　指导-合作模式(少年期)：适合有一定主动性，大部分患者。</w:t>
      </w:r>
    </w:p>
    <w:p>
      <w:pPr>
        <w:pStyle w:val="5"/>
        <w:keepNext w:val="0"/>
        <w:keepLines w:val="0"/>
        <w:widowControl/>
        <w:suppressLineNumbers w:val="0"/>
      </w:pPr>
      <w:r>
        <w:rPr>
          <w:sz w:val="18"/>
          <w:szCs w:val="18"/>
        </w:rPr>
        <w:t>　　共同参与模式(成年期)：适合有一定医学知识背景，慢性病患者。</w:t>
      </w:r>
    </w:p>
    <w:p>
      <w:pPr>
        <w:pStyle w:val="5"/>
        <w:keepNext w:val="0"/>
        <w:keepLines w:val="0"/>
        <w:widowControl/>
        <w:suppressLineNumbers w:val="0"/>
      </w:pPr>
      <w:r>
        <w:rPr>
          <w:sz w:val="18"/>
          <w:szCs w:val="18"/>
        </w:rPr>
        <w:t>　　医患双方的道德权利和义务：医生的道德权利与义务、患者的道德权利与道德义务。</w:t>
      </w:r>
    </w:p>
    <w:p>
      <w:pPr>
        <w:pStyle w:val="5"/>
        <w:keepNext w:val="0"/>
        <w:keepLines w:val="0"/>
        <w:widowControl/>
        <w:suppressLineNumbers w:val="0"/>
      </w:pPr>
      <w:r>
        <w:rPr>
          <w:sz w:val="18"/>
          <w:szCs w:val="18"/>
        </w:rPr>
        <w:t>　　医生的道德权利：在医疗活动中，医生在道德上享有的正当权力和利益。</w:t>
      </w:r>
    </w:p>
    <w:p>
      <w:pPr>
        <w:pStyle w:val="5"/>
        <w:keepNext w:val="0"/>
        <w:keepLines w:val="0"/>
        <w:widowControl/>
        <w:suppressLineNumbers w:val="0"/>
      </w:pPr>
      <w:r>
        <w:rPr>
          <w:sz w:val="18"/>
          <w:szCs w:val="18"/>
        </w:rPr>
        <w:t>　　医生的道德义务：在医疗活动中，医生在道德上对患者、他人及社会负有的道德使命和道德责任。</w:t>
      </w:r>
    </w:p>
    <w:p>
      <w:pPr>
        <w:pStyle w:val="5"/>
        <w:keepNext w:val="0"/>
        <w:keepLines w:val="0"/>
        <w:widowControl/>
        <w:suppressLineNumbers w:val="0"/>
      </w:pPr>
      <w:r>
        <w:rPr>
          <w:sz w:val="18"/>
          <w:szCs w:val="18"/>
        </w:rPr>
        <w:t>　　医生的权利：①在注册的执业范围内，进行医学检查、疾病调查、医学处置、出具相应的医学证明文件，选择合理的医疗、预防、保健方案;②按照国务院卫生行政部门规定的标准，获得与本人执业活动相当的医疗设备基本条件;③从事医学研究、学术交流，参加专业学术团体;④参加专业培训，接受医学继续教育;⑤在执业活动中，人格尊严、人身安全不受侵犯;⑥获取工资报酬和津贴，享受国家规定的福利待遇;⑦对所在机构的医疗、预防、保健工作和卫生行政部门的工作提出意见和建议，依法参与所在医疗机构的管理。</w:t>
      </w:r>
    </w:p>
    <w:p>
      <w:pPr>
        <w:pStyle w:val="5"/>
        <w:keepNext w:val="0"/>
        <w:keepLines w:val="0"/>
        <w:widowControl/>
        <w:suppressLineNumbers w:val="0"/>
      </w:pPr>
      <w:r>
        <w:rPr>
          <w:sz w:val="18"/>
          <w:szCs w:val="18"/>
        </w:rPr>
        <w:t>　　医生的义务：遵守法律、法规，遵守技术操作规范;树立敬业精神，遵守职业道德，履行医师职责，尽职尽责为患者服务;关心、爱护、尊重患者，保护患者的隐私;努力钻研业务，更新知识，提高专业技术水平;宣传卫生保健知识，对患者进行健康教育。</w:t>
      </w:r>
    </w:p>
    <w:p>
      <w:pPr>
        <w:pStyle w:val="5"/>
        <w:keepNext w:val="0"/>
        <w:keepLines w:val="0"/>
        <w:widowControl/>
        <w:suppressLineNumbers w:val="0"/>
      </w:pPr>
      <w:r>
        <w:rPr>
          <w:sz w:val="18"/>
          <w:szCs w:val="18"/>
        </w:rPr>
        <w:t>　　患者的权利：平等医疗权、知情同意权、隐私保护权、损害索赔权、医疗监督权。</w:t>
      </w:r>
    </w:p>
    <w:p>
      <w:pPr>
        <w:pStyle w:val="5"/>
        <w:keepNext w:val="0"/>
        <w:keepLines w:val="0"/>
        <w:widowControl/>
        <w:suppressLineNumbers w:val="0"/>
      </w:pPr>
      <w:r>
        <w:rPr>
          <w:sz w:val="18"/>
          <w:szCs w:val="18"/>
        </w:rPr>
        <w:t>　　患者的义务：配合医者诊疗;遵守医院规章制度，尊重医务人员及其劳动;给付医疗费用;保持和恢复健康;支持临床实习和医学发展。</w:t>
      </w:r>
    </w:p>
    <w:p>
      <w:pPr>
        <w:pStyle w:val="5"/>
        <w:keepNext w:val="0"/>
        <w:keepLines w:val="0"/>
        <w:widowControl/>
        <w:suppressLineNumbers w:val="0"/>
      </w:pPr>
      <w:r>
        <w:rPr>
          <w:sz w:val="18"/>
          <w:szCs w:val="18"/>
        </w:rPr>
        <w:t>　　构建和谐医患关系的伦理要求：医患双方应密切地沟通与交流;医患双方应自觉维护对方的权利;医患双方应自觉履行各自的义务;医患双方应正确认识和处理权利与义务的关系;医患双方应加强道德自律并遵守共同的医学道德规范。</w:t>
      </w:r>
    </w:p>
    <w:p>
      <w:pPr>
        <w:pStyle w:val="5"/>
        <w:keepNext w:val="0"/>
        <w:keepLines w:val="0"/>
        <w:widowControl/>
        <w:suppressLineNumbers w:val="0"/>
      </w:pPr>
      <w:r>
        <w:rPr>
          <w:sz w:val="18"/>
          <w:szCs w:val="18"/>
        </w:rPr>
        <w:t>　　医务人员间伦理知识点</w:t>
      </w:r>
    </w:p>
    <w:p>
      <w:pPr>
        <w:pStyle w:val="5"/>
        <w:keepNext w:val="0"/>
        <w:keepLines w:val="0"/>
        <w:widowControl/>
        <w:suppressLineNumbers w:val="0"/>
      </w:pPr>
      <w:r>
        <w:rPr>
          <w:sz w:val="18"/>
          <w:szCs w:val="18"/>
        </w:rPr>
        <w:t>　　此内容并非考试重难点，简单了解即可，不需要识背，理解性掌握较易得分。</w:t>
      </w:r>
    </w:p>
    <w:p>
      <w:pPr>
        <w:pStyle w:val="5"/>
        <w:keepNext w:val="0"/>
        <w:keepLines w:val="0"/>
        <w:widowControl/>
        <w:suppressLineNumbers w:val="0"/>
      </w:pPr>
      <w:r>
        <w:rPr>
          <w:sz w:val="18"/>
          <w:szCs w:val="18"/>
        </w:rPr>
        <w:t>　　特点</w:t>
      </w:r>
    </w:p>
    <w:p>
      <w:pPr>
        <w:pStyle w:val="5"/>
        <w:keepNext w:val="0"/>
        <w:keepLines w:val="0"/>
        <w:widowControl/>
        <w:suppressLineNumbers w:val="0"/>
      </w:pPr>
      <w:r>
        <w:rPr>
          <w:sz w:val="18"/>
          <w:szCs w:val="18"/>
        </w:rPr>
        <w:t>　　(1)协作性</w:t>
      </w:r>
    </w:p>
    <w:p>
      <w:pPr>
        <w:pStyle w:val="5"/>
        <w:keepNext w:val="0"/>
        <w:keepLines w:val="0"/>
        <w:widowControl/>
        <w:suppressLineNumbers w:val="0"/>
      </w:pPr>
      <w:r>
        <w:rPr>
          <w:sz w:val="18"/>
          <w:szCs w:val="18"/>
        </w:rPr>
        <w:t>　　举例：脑卒中患者，合并高血压、糖尿病、冠心病。</w:t>
      </w:r>
    </w:p>
    <w:p>
      <w:pPr>
        <w:pStyle w:val="5"/>
        <w:keepNext w:val="0"/>
        <w:keepLines w:val="0"/>
        <w:widowControl/>
        <w:suppressLineNumbers w:val="0"/>
      </w:pPr>
      <w:r>
        <w:rPr>
          <w:sz w:val="18"/>
          <w:szCs w:val="18"/>
        </w:rPr>
        <w:t>　　治疗需要：神经内科、康复科、心内科、内分泌科。</w:t>
      </w:r>
    </w:p>
    <w:p>
      <w:pPr>
        <w:pStyle w:val="5"/>
        <w:keepNext w:val="0"/>
        <w:keepLines w:val="0"/>
        <w:widowControl/>
        <w:suppressLineNumbers w:val="0"/>
      </w:pPr>
      <w:r>
        <w:rPr>
          <w:sz w:val="18"/>
          <w:szCs w:val="18"/>
        </w:rPr>
        <w:t>　　(2)平等性</w:t>
      </w:r>
    </w:p>
    <w:p>
      <w:pPr>
        <w:pStyle w:val="5"/>
        <w:keepNext w:val="0"/>
        <w:keepLines w:val="0"/>
        <w:widowControl/>
        <w:suppressLineNumbers w:val="0"/>
      </w:pPr>
      <w:r>
        <w:rPr>
          <w:sz w:val="18"/>
          <w:szCs w:val="18"/>
        </w:rPr>
        <w:t>　　医生：提供诊疗建议;</w:t>
      </w:r>
    </w:p>
    <w:p>
      <w:pPr>
        <w:pStyle w:val="5"/>
        <w:keepNext w:val="0"/>
        <w:keepLines w:val="0"/>
        <w:widowControl/>
        <w:suppressLineNumbers w:val="0"/>
      </w:pPr>
      <w:r>
        <w:rPr>
          <w:sz w:val="18"/>
          <w:szCs w:val="18"/>
        </w:rPr>
        <w:t>　　护士：提供护理服务;</w:t>
      </w:r>
    </w:p>
    <w:p>
      <w:pPr>
        <w:pStyle w:val="5"/>
        <w:keepNext w:val="0"/>
        <w:keepLines w:val="0"/>
        <w:widowControl/>
        <w:suppressLineNumbers w:val="0"/>
      </w:pPr>
      <w:r>
        <w:rPr>
          <w:sz w:val="18"/>
          <w:szCs w:val="18"/>
        </w:rPr>
        <w:t>　　药师：提供用药指导;</w:t>
      </w:r>
    </w:p>
    <w:p>
      <w:pPr>
        <w:pStyle w:val="5"/>
        <w:keepNext w:val="0"/>
        <w:keepLines w:val="0"/>
        <w:widowControl/>
        <w:suppressLineNumbers w:val="0"/>
      </w:pPr>
      <w:r>
        <w:rPr>
          <w:sz w:val="18"/>
          <w:szCs w:val="18"/>
        </w:rPr>
        <w:t>　　医技人员：提供相关检查;</w:t>
      </w:r>
    </w:p>
    <w:p>
      <w:pPr>
        <w:pStyle w:val="5"/>
        <w:keepNext w:val="0"/>
        <w:keepLines w:val="0"/>
        <w:widowControl/>
        <w:suppressLineNumbers w:val="0"/>
      </w:pPr>
      <w:r>
        <w:rPr>
          <w:sz w:val="18"/>
          <w:szCs w:val="18"/>
        </w:rPr>
        <w:t>　　管理：协调医疗工作。</w:t>
      </w:r>
    </w:p>
    <w:p>
      <w:pPr>
        <w:pStyle w:val="5"/>
        <w:keepNext w:val="0"/>
        <w:keepLines w:val="0"/>
        <w:widowControl/>
        <w:suppressLineNumbers w:val="0"/>
      </w:pPr>
      <w:r>
        <w:rPr>
          <w:sz w:val="18"/>
          <w:szCs w:val="18"/>
        </w:rPr>
        <w:t>　　(3)同一性</w:t>
      </w:r>
    </w:p>
    <w:p>
      <w:pPr>
        <w:pStyle w:val="5"/>
        <w:keepNext w:val="0"/>
        <w:keepLines w:val="0"/>
        <w:widowControl/>
        <w:suppressLineNumbers w:val="0"/>
      </w:pPr>
      <w:r>
        <w:rPr>
          <w:sz w:val="18"/>
          <w:szCs w:val="18"/>
        </w:rPr>
        <w:t>　　是指所有医务人员的一切诊疗活动，都以救死扶伤、防病治病，为人民的健康服务为宗旨，服从于协调和处理医患关系的客观需要。</w:t>
      </w:r>
    </w:p>
    <w:p>
      <w:pPr>
        <w:pStyle w:val="5"/>
        <w:keepNext w:val="0"/>
        <w:keepLines w:val="0"/>
        <w:widowControl/>
        <w:suppressLineNumbers w:val="0"/>
      </w:pPr>
      <w:r>
        <w:rPr>
          <w:sz w:val="18"/>
          <w:szCs w:val="18"/>
        </w:rPr>
        <w:t>　　(4)竞争性</w:t>
      </w:r>
    </w:p>
    <w:p>
      <w:pPr>
        <w:pStyle w:val="5"/>
        <w:keepNext w:val="0"/>
        <w:keepLines w:val="0"/>
        <w:widowControl/>
        <w:suppressLineNumbers w:val="0"/>
      </w:pPr>
      <w:r>
        <w:rPr>
          <w:sz w:val="18"/>
          <w:szCs w:val="18"/>
        </w:rPr>
        <w:t>　　医务人员之间的竞争性体现在医疗质量、护理质量、诊疗水平、科研成果、服务内容等各个方面。竞争的目的是为了形成比、学、赶、帮、超的人际关系环境，以取得良好医学角色地位，实现更好地为患者或人群服务的医德宗旨。</w:t>
      </w:r>
    </w:p>
    <w:p>
      <w:pPr>
        <w:pStyle w:val="5"/>
        <w:keepNext w:val="0"/>
        <w:keepLines w:val="0"/>
        <w:widowControl/>
        <w:suppressLineNumbers w:val="0"/>
      </w:pPr>
      <w:r>
        <w:rPr>
          <w:sz w:val="18"/>
          <w:szCs w:val="18"/>
        </w:rPr>
        <w:t>　　处理好医务人员之间关系的意义</w:t>
      </w:r>
    </w:p>
    <w:p>
      <w:pPr>
        <w:pStyle w:val="5"/>
        <w:keepNext w:val="0"/>
        <w:keepLines w:val="0"/>
        <w:widowControl/>
        <w:suppressLineNumbers w:val="0"/>
      </w:pPr>
      <w:r>
        <w:rPr>
          <w:sz w:val="18"/>
          <w:szCs w:val="18"/>
        </w:rPr>
        <w:t>　　(1)是当代医学发展的客观需要</w:t>
      </w:r>
    </w:p>
    <w:p>
      <w:pPr>
        <w:pStyle w:val="5"/>
        <w:keepNext w:val="0"/>
        <w:keepLines w:val="0"/>
        <w:widowControl/>
        <w:suppressLineNumbers w:val="0"/>
      </w:pPr>
      <w:r>
        <w:rPr>
          <w:sz w:val="18"/>
          <w:szCs w:val="18"/>
        </w:rPr>
        <w:t>　　当代医学特点：纵向分化与横向综合</w:t>
      </w:r>
    </w:p>
    <w:p>
      <w:pPr>
        <w:pStyle w:val="5"/>
        <w:keepNext w:val="0"/>
        <w:keepLines w:val="0"/>
        <w:widowControl/>
        <w:suppressLineNumbers w:val="0"/>
      </w:pPr>
      <w:r>
        <w:rPr>
          <w:sz w:val="18"/>
          <w:szCs w:val="18"/>
        </w:rPr>
        <w:t>　　例：</w:t>
      </w:r>
    </w:p>
    <w:p>
      <w:pPr>
        <w:pStyle w:val="5"/>
        <w:keepNext w:val="0"/>
        <w:keepLines w:val="0"/>
        <w:widowControl/>
        <w:suppressLineNumbers w:val="0"/>
      </w:pPr>
      <w:r>
        <w:rPr>
          <w:sz w:val="18"/>
          <w:szCs w:val="18"/>
        </w:rPr>
        <w:t>　　外科——神经外科——功能神经外科——癫痫外科</w:t>
      </w:r>
    </w:p>
    <w:p>
      <w:pPr>
        <w:pStyle w:val="5"/>
        <w:keepNext w:val="0"/>
        <w:keepLines w:val="0"/>
        <w:widowControl/>
        <w:suppressLineNumbers w:val="0"/>
      </w:pPr>
      <w:r>
        <w:rPr>
          <w:sz w:val="18"/>
          <w:szCs w:val="18"/>
        </w:rPr>
        <w:t>　　癫痫——神经外科、神经内科、儿科、影像科、康复科、</w:t>
      </w:r>
    </w:p>
    <w:p>
      <w:pPr>
        <w:pStyle w:val="5"/>
        <w:keepNext w:val="0"/>
        <w:keepLines w:val="0"/>
        <w:widowControl/>
        <w:suppressLineNumbers w:val="0"/>
      </w:pPr>
      <w:r>
        <w:rPr>
          <w:sz w:val="18"/>
          <w:szCs w:val="18"/>
        </w:rPr>
        <w:t>　　神经电生理、神经心理</w:t>
      </w:r>
    </w:p>
    <w:p>
      <w:pPr>
        <w:pStyle w:val="5"/>
        <w:keepNext w:val="0"/>
        <w:keepLines w:val="0"/>
        <w:widowControl/>
        <w:suppressLineNumbers w:val="0"/>
      </w:pPr>
      <w:r>
        <w:rPr>
          <w:sz w:val="18"/>
          <w:szCs w:val="18"/>
        </w:rPr>
        <w:t>　　(2)有利于发挥医疗卫生保健机构的整体效应</w:t>
      </w:r>
    </w:p>
    <w:p>
      <w:pPr>
        <w:pStyle w:val="5"/>
        <w:keepNext w:val="0"/>
        <w:keepLines w:val="0"/>
        <w:widowControl/>
        <w:suppressLineNumbers w:val="0"/>
      </w:pPr>
      <w:r>
        <w:rPr>
          <w:sz w:val="18"/>
          <w:szCs w:val="18"/>
        </w:rPr>
        <w:t>　　群体之间的互补、师承和控制，使每个人的潜力得以充分展现，从而使群体产生一种超乎个体能力简单相加的集体力，这种集体力具有任何个体所不具备的性质和功能，是一种质的飞跃。</w:t>
      </w:r>
    </w:p>
    <w:p>
      <w:pPr>
        <w:pStyle w:val="5"/>
        <w:keepNext w:val="0"/>
        <w:keepLines w:val="0"/>
        <w:widowControl/>
        <w:suppressLineNumbers w:val="0"/>
      </w:pPr>
      <w:r>
        <w:rPr>
          <w:sz w:val="18"/>
          <w:szCs w:val="18"/>
        </w:rPr>
        <w:t>　　(3)有利于医务人员的成长</w:t>
      </w:r>
    </w:p>
    <w:p>
      <w:pPr>
        <w:pStyle w:val="5"/>
        <w:keepNext w:val="0"/>
        <w:keepLines w:val="0"/>
        <w:widowControl/>
        <w:suppressLineNumbers w:val="0"/>
      </w:pPr>
      <w:r>
        <w:rPr>
          <w:sz w:val="18"/>
          <w:szCs w:val="18"/>
        </w:rPr>
        <w:t>　　医学人才的成长依赖于社会的宏观条件和单位的微观条件以及个人的主观条件。在社会的宏观和单位的微观条件中，人际关系是很重要的，尤其是单位内的医务人员之间的关系是医学人才成长的重要环境。</w:t>
      </w:r>
    </w:p>
    <w:p>
      <w:pPr>
        <w:pStyle w:val="5"/>
        <w:keepNext w:val="0"/>
        <w:keepLines w:val="0"/>
        <w:widowControl/>
        <w:suppressLineNumbers w:val="0"/>
      </w:pPr>
      <w:r>
        <w:rPr>
          <w:sz w:val="18"/>
          <w:szCs w:val="18"/>
        </w:rPr>
        <w:t>　　(4)有利于建立和谐的医患关系</w:t>
      </w:r>
    </w:p>
    <w:p>
      <w:pPr>
        <w:pStyle w:val="5"/>
        <w:keepNext w:val="0"/>
        <w:keepLines w:val="0"/>
        <w:widowControl/>
        <w:suppressLineNumbers w:val="0"/>
      </w:pPr>
      <w:r>
        <w:rPr>
          <w:sz w:val="18"/>
          <w:szCs w:val="18"/>
        </w:rPr>
        <w:t>　　医务人员之间的相互关系是医患关系的外在表现，而良好的医务人员之间的关系有助于融洽医患关系的建立，不良的医务人员之间的关系是引起医患矛盾和纠纷的根源之一。</w:t>
      </w:r>
    </w:p>
    <w:p>
      <w:pPr>
        <w:pStyle w:val="5"/>
        <w:keepNext w:val="0"/>
        <w:keepLines w:val="0"/>
        <w:widowControl/>
        <w:suppressLineNumbers w:val="0"/>
      </w:pPr>
      <w:r>
        <w:rPr>
          <w:sz w:val="18"/>
          <w:szCs w:val="18"/>
        </w:rPr>
        <w:t>　　协调医务人员之间关系的伦理要求</w:t>
      </w:r>
    </w:p>
    <w:p>
      <w:pPr>
        <w:pStyle w:val="5"/>
        <w:keepNext w:val="0"/>
        <w:keepLines w:val="0"/>
        <w:widowControl/>
        <w:suppressLineNumbers w:val="0"/>
      </w:pPr>
      <w:r>
        <w:rPr>
          <w:sz w:val="18"/>
          <w:szCs w:val="18"/>
        </w:rPr>
        <w:t>　　(1)共同维护患者利益和社会公益</w:t>
      </w:r>
    </w:p>
    <w:p>
      <w:pPr>
        <w:pStyle w:val="5"/>
        <w:keepNext w:val="0"/>
        <w:keepLines w:val="0"/>
        <w:widowControl/>
        <w:suppressLineNumbers w:val="0"/>
      </w:pPr>
      <w:r>
        <w:rPr>
          <w:sz w:val="18"/>
          <w:szCs w:val="18"/>
        </w:rPr>
        <w:t>　　维护患者的健康和生命，捍卫患者的正当权益，这是医务人员的共同义务和天职，也是协调医务人员之间关系的思想基础和道德要求。</w:t>
      </w:r>
    </w:p>
    <w:p>
      <w:pPr>
        <w:pStyle w:val="5"/>
        <w:keepNext w:val="0"/>
        <w:keepLines w:val="0"/>
        <w:widowControl/>
        <w:suppressLineNumbers w:val="0"/>
      </w:pPr>
      <w:r>
        <w:rPr>
          <w:sz w:val="18"/>
          <w:szCs w:val="18"/>
        </w:rPr>
        <w:t>　　(2)彼此平等，互相尊重;</w:t>
      </w:r>
    </w:p>
    <w:p>
      <w:pPr>
        <w:pStyle w:val="5"/>
        <w:keepNext w:val="0"/>
        <w:keepLines w:val="0"/>
        <w:widowControl/>
        <w:suppressLineNumbers w:val="0"/>
      </w:pPr>
      <w:r>
        <w:rPr>
          <w:sz w:val="18"/>
          <w:szCs w:val="18"/>
        </w:rPr>
        <w:t>　　(3)彼此独立、互相支持和帮助;</w:t>
      </w:r>
    </w:p>
    <w:p>
      <w:pPr>
        <w:pStyle w:val="5"/>
        <w:keepNext w:val="0"/>
        <w:keepLines w:val="0"/>
        <w:widowControl/>
        <w:suppressLineNumbers w:val="0"/>
      </w:pPr>
      <w:r>
        <w:rPr>
          <w:sz w:val="18"/>
          <w:szCs w:val="18"/>
        </w:rPr>
        <w:t>　　(4)彼此信任、互相协作和监督;</w:t>
      </w:r>
    </w:p>
    <w:p>
      <w:pPr>
        <w:pStyle w:val="5"/>
        <w:keepNext w:val="0"/>
        <w:keepLines w:val="0"/>
        <w:widowControl/>
        <w:suppressLineNumbers w:val="0"/>
      </w:pPr>
      <w:r>
        <w:rPr>
          <w:sz w:val="18"/>
          <w:szCs w:val="18"/>
        </w:rPr>
        <w:t>　　(5)互相学习、共同提高和发挥优势。</w:t>
      </w:r>
    </w:p>
    <w:p>
      <w:bookmarkStart w:id="0" w:name="_GoBack"/>
      <w:bookmarkEnd w:id="0"/>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18873D0E"/>
    <w:rsid w:val="279428D1"/>
    <w:rsid w:val="2DFC5FBC"/>
    <w:rsid w:val="33AB1A5E"/>
    <w:rsid w:val="3ACB4C2F"/>
    <w:rsid w:val="3B8064B4"/>
    <w:rsid w:val="3C7324C0"/>
    <w:rsid w:val="40DE1750"/>
    <w:rsid w:val="41024A57"/>
    <w:rsid w:val="4BBA02F3"/>
    <w:rsid w:val="4DB56E60"/>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8</TotalTime>
  <ScaleCrop>false</ScaleCrop>
  <LinksUpToDate>false</LinksUpToDate>
  <CharactersWithSpaces>11986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2019-06-28T07:26:00Z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