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E48F">
      <w:pPr>
        <w:pStyle w:val="2"/>
        <w:bidi w:val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人社部发布2025年执业药师考试时间啦！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333750" cy="5925185"/>
            <wp:effectExtent l="0" t="0" r="6350" b="5715"/>
            <wp:docPr id="1" name="图片 1" descr="546667140891350642_5367806662310638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667140891350642_536780666231063806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4564">
      <w:pPr>
        <w:rPr>
          <w:rFonts w:hint="eastAsia"/>
        </w:rPr>
      </w:pPr>
    </w:p>
    <w:p w14:paraId="6C402840">
      <w:pPr>
        <w:rPr>
          <w:rFonts w:hint="eastAsia"/>
        </w:rPr>
      </w:pPr>
      <w:r>
        <w:rPr>
          <w:rFonts w:hint="eastAsia"/>
        </w:rPr>
        <w:t>2025年执业药师考试时间已正式由人社部公布，考试将于10月18日至19日举行！具体安排如下：</w:t>
      </w:r>
    </w:p>
    <w:p w14:paraId="3F9312D3">
      <w:pPr>
        <w:rPr>
          <w:rFonts w:hint="eastAsia"/>
        </w:rPr>
      </w:pPr>
    </w:p>
    <w:p w14:paraId="5CD3FE0A">
      <w:pPr>
        <w:pStyle w:val="3"/>
        <w:bidi w:val="0"/>
        <w:rPr>
          <w:rFonts w:hint="eastAsia"/>
        </w:rPr>
      </w:pPr>
      <w:r>
        <w:rPr>
          <w:rFonts w:hint="eastAsia"/>
        </w:rPr>
        <w:t>10月18日上午09：00-11：30</w:t>
      </w:r>
    </w:p>
    <w:p w14:paraId="43B7F8FF">
      <w:pPr>
        <w:rPr>
          <w:rFonts w:hint="eastAsia"/>
        </w:rPr>
      </w:pPr>
    </w:p>
    <w:p w14:paraId="15776CF4">
      <w:pPr>
        <w:rPr>
          <w:rFonts w:hint="eastAsia"/>
        </w:rPr>
      </w:pPr>
      <w:r>
        <w:rPr>
          <w:rFonts w:hint="eastAsia"/>
        </w:rPr>
        <w:t>《药事管理与法规》</w:t>
      </w:r>
    </w:p>
    <w:p w14:paraId="77CE0DA3">
      <w:pPr>
        <w:rPr>
          <w:rFonts w:hint="eastAsia"/>
        </w:rPr>
      </w:pPr>
    </w:p>
    <w:p w14:paraId="321F4CDD">
      <w:pPr>
        <w:pStyle w:val="3"/>
        <w:bidi w:val="0"/>
        <w:rPr>
          <w:rFonts w:hint="eastAsia"/>
        </w:rPr>
      </w:pPr>
      <w:r>
        <w:rPr>
          <w:rFonts w:hint="eastAsia"/>
        </w:rPr>
        <w:t>10月18日下午14：00-16：30</w:t>
      </w:r>
    </w:p>
    <w:p w14:paraId="63229564">
      <w:pPr>
        <w:rPr>
          <w:rFonts w:hint="eastAsia"/>
        </w:rPr>
      </w:pPr>
    </w:p>
    <w:p w14:paraId="5291B323">
      <w:pPr>
        <w:rPr>
          <w:rFonts w:hint="eastAsia"/>
        </w:rPr>
      </w:pPr>
      <w:r>
        <w:rPr>
          <w:rFonts w:hint="eastAsia"/>
        </w:rPr>
        <w:t>《药学（中药学）综合知识与技能》</w:t>
      </w:r>
    </w:p>
    <w:p w14:paraId="0DEF1A56">
      <w:pPr>
        <w:rPr>
          <w:rFonts w:hint="eastAsia"/>
        </w:rPr>
      </w:pPr>
    </w:p>
    <w:p w14:paraId="58418A18">
      <w:pPr>
        <w:pStyle w:val="3"/>
        <w:bidi w:val="0"/>
        <w:rPr>
          <w:rFonts w:hint="eastAsia"/>
        </w:rPr>
      </w:pPr>
      <w:r>
        <w:rPr>
          <w:rFonts w:hint="eastAsia"/>
        </w:rPr>
        <w:t>10月19日上午09：00-11：30</w:t>
      </w:r>
    </w:p>
    <w:p w14:paraId="0B0A145A">
      <w:pPr>
        <w:rPr>
          <w:rFonts w:hint="eastAsia"/>
        </w:rPr>
      </w:pPr>
    </w:p>
    <w:p w14:paraId="5D528489">
      <w:pPr>
        <w:rPr>
          <w:rFonts w:hint="eastAsia"/>
        </w:rPr>
      </w:pPr>
      <w:r>
        <w:rPr>
          <w:rFonts w:hint="eastAsia"/>
        </w:rPr>
        <w:t>《药学（中药学）专业知识（一）》</w:t>
      </w:r>
    </w:p>
    <w:p w14:paraId="1A7EF53C">
      <w:pPr>
        <w:rPr>
          <w:rFonts w:hint="eastAsia"/>
        </w:rPr>
      </w:pPr>
    </w:p>
    <w:p w14:paraId="38BB262F">
      <w:pPr>
        <w:pStyle w:val="3"/>
        <w:bidi w:val="0"/>
        <w:rPr>
          <w:rFonts w:hint="eastAsia"/>
        </w:rPr>
      </w:pPr>
      <w:r>
        <w:rPr>
          <w:rFonts w:hint="eastAsia"/>
        </w:rPr>
        <w:t>10月19日下午14：00-16：30</w:t>
      </w:r>
    </w:p>
    <w:p w14:paraId="3F829EDD">
      <w:pPr>
        <w:rPr>
          <w:rFonts w:hint="eastAsia"/>
        </w:rPr>
      </w:pPr>
    </w:p>
    <w:p w14:paraId="718CE785">
      <w:pPr>
        <w:rPr>
          <w:rFonts w:hint="eastAsia"/>
        </w:rPr>
      </w:pPr>
      <w:r>
        <w:rPr>
          <w:rFonts w:hint="eastAsia"/>
        </w:rPr>
        <w:t>《药学（中药学）专业知识（二）》</w:t>
      </w:r>
    </w:p>
    <w:p w14:paraId="6FD0DF6C">
      <w:pPr>
        <w:rPr>
          <w:rFonts w:hint="eastAsia"/>
        </w:rPr>
      </w:pPr>
    </w:p>
    <w:p w14:paraId="6BBBD06C">
      <w:pPr>
        <w:rPr>
          <w:rFonts w:hint="eastAsia"/>
        </w:rPr>
      </w:pPr>
      <w:r>
        <w:rPr>
          <w:rFonts w:hint="eastAsia"/>
        </w:rPr>
        <w:t>报名时间预计在2025年6月20日至7月10日 。</w:t>
      </w:r>
    </w:p>
    <w:p w14:paraId="2204EFAA">
      <w:pPr>
        <w:rPr>
          <w:rFonts w:hint="eastAsia"/>
        </w:rPr>
      </w:pPr>
    </w:p>
    <w:p w14:paraId="0F2E42B4">
      <w:pPr>
        <w:rPr>
          <w:rFonts w:hint="eastAsia"/>
        </w:rPr>
      </w:pPr>
      <w:r>
        <w:rPr>
          <w:rFonts w:hint="eastAsia"/>
        </w:rPr>
        <w:t>对于计划参加2025年执业药师考试的小伙伴们来说，这可是个重要的时间节点哦！大家要根据这个时间，合理规划自己的备考计划。金英杰医学作为专业的医学培训机构，我们拥有丰富的教学经验和专业的师资团队，将为大家提供全方位的备考支持。</w:t>
      </w:r>
    </w:p>
    <w:p w14:paraId="669A3D09">
      <w:pPr>
        <w:rPr>
          <w:rFonts w:hint="eastAsia"/>
        </w:rPr>
      </w:pPr>
    </w:p>
    <w:p w14:paraId="380092B3">
      <w:pPr>
        <w:rPr>
          <w:rFonts w:hint="eastAsia"/>
        </w:rPr>
      </w:pPr>
      <w:r>
        <w:rPr>
          <w:rFonts w:hint="eastAsia"/>
        </w:rPr>
        <w:t>我们会根据新的考试时间和大纲要求，精心设计一系列针对性强的培训课程，包括基础精讲、强化冲刺、模拟演练等，帮助大家系统梳理知识点，掌握重点难点，提高应试能力。同时，我们还将为学员提供独家的学习资料和备考技巧，让大家在备考过程中更加得心应手。</w:t>
      </w:r>
    </w:p>
    <w:p w14:paraId="1C431210">
      <w:pPr>
        <w:rPr>
          <w:rFonts w:hint="eastAsia"/>
        </w:rPr>
      </w:pPr>
    </w:p>
    <w:p w14:paraId="0B21EFA8">
      <w:pPr>
        <w:rPr>
          <w:rFonts w:hint="eastAsia"/>
        </w:rPr>
      </w:pPr>
      <w:r>
        <w:rPr>
          <w:rFonts w:hint="eastAsia"/>
        </w:rPr>
        <w:t>如果你有任何关于执业药师考试的疑问或者需要帮助，欢迎随时联系我们。让我们携手共进，为你的执业药师梦想助力加油！</w:t>
      </w:r>
    </w:p>
    <w:p w14:paraId="7C15B47A">
      <w:pPr>
        <w:rPr>
          <w:rFonts w:hint="eastAsia"/>
        </w:rPr>
      </w:pPr>
    </w:p>
    <w:p w14:paraId="084EBB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3" name="图片 3" descr="546667132588202987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6667132588202987_536780666231063806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E13D2"/>
    <w:rsid w:val="283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510</Characters>
  <Lines>0</Lines>
  <Paragraphs>0</Paragraphs>
  <TotalTime>1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2025-01-10T10:12:00Z</dcterms:created>
  <dc:creator>AA金英杰四川总校</dc:creator>
  <cp:lastModifiedBy>AA金英杰四川总校</cp:lastModifiedBy>
  <dcterms:modified xsi:type="dcterms:W3CDTF">2025-01-10T10:14:06Z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F040734DCDC64437AC73A96456FB038E_11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